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географии </w:t>
      </w:r>
      <w:r w:rsidR="00C443EF">
        <w:rPr>
          <w:color w:val="000000"/>
          <w:sz w:val="28"/>
          <w:szCs w:val="28"/>
          <w:shd w:val="clear" w:color="auto" w:fill="FFFFFF"/>
        </w:rPr>
        <w:t>10-11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C443EF" w:rsidRPr="006A7293" w:rsidRDefault="0093547A" w:rsidP="00C443EF">
      <w:pPr>
        <w:spacing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C443EF" w:rsidRPr="006A729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для среднего (полного) общего образования по географии.  Данная программа полностью соответствует «Федеральному компоненту  государственного образовательного стандарта» (ФК ГОС).  </w:t>
      </w:r>
    </w:p>
    <w:p w:rsidR="00C443EF" w:rsidRDefault="00C443EF" w:rsidP="00C443EF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293">
        <w:rPr>
          <w:rFonts w:ascii="Times New Roman" w:eastAsia="Times New Roman" w:hAnsi="Times New Roman" w:cs="Times New Roman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</w:rPr>
        <w:t>ая программа по географии для 10-11</w:t>
      </w:r>
      <w:r w:rsidRPr="006A7293">
        <w:rPr>
          <w:rFonts w:ascii="Times New Roman" w:eastAsia="Times New Roman" w:hAnsi="Times New Roman" w:cs="Times New Roman"/>
          <w:sz w:val="24"/>
          <w:szCs w:val="24"/>
        </w:rPr>
        <w:t xml:space="preserve"> класса составлена в соответствии с:</w:t>
      </w:r>
    </w:p>
    <w:p w:rsidR="00C443EF" w:rsidRPr="00B70B71" w:rsidRDefault="00C443EF" w:rsidP="00C443EF">
      <w:pPr>
        <w:pStyle w:val="a3"/>
        <w:numPr>
          <w:ilvl w:val="0"/>
          <w:numId w:val="2"/>
        </w:num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B71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№273-ФЗ «Об образовании в Российской Федерации»;</w:t>
      </w:r>
    </w:p>
    <w:p w:rsidR="00C443EF" w:rsidRPr="00B70B71" w:rsidRDefault="00C443EF" w:rsidP="00C443E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B71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№1897»;</w:t>
      </w:r>
    </w:p>
    <w:p w:rsidR="00C443EF" w:rsidRPr="00094C14" w:rsidRDefault="00C443EF" w:rsidP="00C443E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293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C443EF" w:rsidRPr="00B70B71" w:rsidRDefault="00C443EF" w:rsidP="00C443EF">
      <w:pPr>
        <w:pStyle w:val="a3"/>
        <w:numPr>
          <w:ilvl w:val="0"/>
          <w:numId w:val="2"/>
        </w:num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B71">
        <w:rPr>
          <w:rFonts w:ascii="Times New Roman" w:eastAsia="Times New Roman" w:hAnsi="Times New Roman" w:cs="Times New Roman"/>
          <w:sz w:val="24"/>
          <w:szCs w:val="24"/>
        </w:rPr>
        <w:t xml:space="preserve">Примерной программой по географии </w:t>
      </w:r>
      <w:r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B70B71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(</w:t>
      </w:r>
      <w:r w:rsidRPr="00B70B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Сборник нормативных документов).  География. Федеральный компонент государственного стандарта. </w:t>
      </w:r>
      <w:r w:rsidRPr="00B70B71">
        <w:rPr>
          <w:rFonts w:ascii="Times New Roman" w:eastAsia="Times New Roman" w:hAnsi="Times New Roman" w:cs="Times New Roman"/>
          <w:sz w:val="24"/>
          <w:szCs w:val="24"/>
        </w:rPr>
        <w:t xml:space="preserve"> Примерная программа среднего (полного) общего образования по географии  10-11 классы. Базовый уровень» /сост. К. Н. Вавилова. – М.: Просвещение, 20015-46 с.</w:t>
      </w:r>
    </w:p>
    <w:p w:rsidR="00C443EF" w:rsidRPr="00B70B71" w:rsidRDefault="00C443EF" w:rsidP="00C443EF">
      <w:pPr>
        <w:pStyle w:val="a3"/>
        <w:numPr>
          <w:ilvl w:val="0"/>
          <w:numId w:val="2"/>
        </w:num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программой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>  В.П. Максаковский - Программы общеобразовательных учреждений. География. 10-11 классы.</w:t>
      </w:r>
      <w:r w:rsidRPr="00B70B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1869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Программа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редставлена в электронном варианте (см. сайт издательства «Просвещение»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http://www.prosv.ru/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)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</w:p>
    <w:p w:rsidR="00C443EF" w:rsidRPr="00B70B71" w:rsidRDefault="00C443EF" w:rsidP="00C443EF">
      <w:pPr>
        <w:pStyle w:val="a3"/>
        <w:numPr>
          <w:ilvl w:val="0"/>
          <w:numId w:val="2"/>
        </w:num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Методическими рекомендациями КРИ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ППО: «О преподавании предмета «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География» в общеобразовательных организациях Республики Крым  в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>/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году»</w:t>
      </w:r>
    </w:p>
    <w:p w:rsidR="00C443EF" w:rsidRPr="00B70B71" w:rsidRDefault="00C443EF" w:rsidP="00C443E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>Годового календарного учебного графика МБОУ «Угловская 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B7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год.</w:t>
      </w:r>
      <w:r w:rsidRPr="00B70B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C443EF" w:rsidRDefault="00C443EF" w:rsidP="00C443EF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A729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</w:t>
      </w:r>
    </w:p>
    <w:p w:rsidR="00C443EF" w:rsidRPr="006A7293" w:rsidRDefault="00C443EF" w:rsidP="00C443E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A7293">
        <w:rPr>
          <w:rFonts w:ascii="Times New Roman" w:eastAsia="Times New Roman" w:hAnsi="Times New Roman" w:cs="Times New Roman"/>
          <w:sz w:val="24"/>
          <w:szCs w:val="24"/>
        </w:rPr>
        <w:t>Материал учебника делится на две части: «Общая характеристика мира»  «Региональная характеристика мира».  Курс  изучается в течение     двух лет -  в 10 и 11 классах.</w:t>
      </w:r>
    </w:p>
    <w:p w:rsidR="0093547A" w:rsidRPr="008A10EC" w:rsidRDefault="00C443EF" w:rsidP="008A10EC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</w:t>
      </w:r>
    </w:p>
    <w:p w:rsidR="0093547A" w:rsidRPr="00A724F0" w:rsidRDefault="0093547A" w:rsidP="00C443E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C443EF" w:rsidRPr="006A7293" w:rsidRDefault="00C443EF" w:rsidP="00C443E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29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Цели и задачи курса.</w:t>
      </w:r>
    </w:p>
    <w:p w:rsidR="00C443EF" w:rsidRDefault="00C443EF" w:rsidP="00C443EF">
      <w:pPr>
        <w:suppressAutoHyphens/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>Основной целью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этнических принципов и норм поведения.</w:t>
      </w:r>
    </w:p>
    <w:p w:rsidR="00C443EF" w:rsidRDefault="00C443EF" w:rsidP="00C443EF">
      <w:pPr>
        <w:suppressAutoHyphens/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Основные задачи данного курса:</w:t>
      </w:r>
    </w:p>
    <w:p w:rsidR="00C443EF" w:rsidRPr="004E314C" w:rsidRDefault="00C443EF" w:rsidP="00C443EF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A729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освоение системы географических знаний</w:t>
      </w:r>
      <w:r w:rsidRPr="006A729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ровнях, географических аспектах;</w:t>
      </w:r>
    </w:p>
    <w:p w:rsidR="00C443EF" w:rsidRPr="00C87108" w:rsidRDefault="00C443EF" w:rsidP="00C443EF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314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овладение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учебно-познавательными и ценностно-смысловыми компетентностями для формирования географического мышления, </w:t>
      </w:r>
    </w:p>
    <w:p w:rsidR="00C443EF" w:rsidRPr="006A7293" w:rsidRDefault="00C443EF" w:rsidP="00C443EF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A729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овладение умениями</w:t>
      </w:r>
      <w:r w:rsidRPr="006A729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сочетать глобальный, региональный и локальный подходы для описания и анализа природных, социально-экономических и геоэкологических процессов и явлений;</w:t>
      </w:r>
    </w:p>
    <w:p w:rsidR="00C443EF" w:rsidRPr="006A7293" w:rsidRDefault="00C443EF" w:rsidP="00C443EF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A729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развитие</w:t>
      </w:r>
      <w:r w:rsidRPr="006A729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C443EF" w:rsidRPr="006A7293" w:rsidRDefault="00C443EF" w:rsidP="00C443EF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729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воспитание</w:t>
      </w:r>
      <w:r w:rsidRPr="006A729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93547A" w:rsidRPr="008A10EC" w:rsidRDefault="00C443EF" w:rsidP="008A10EC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A729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использование</w:t>
      </w:r>
      <w:r w:rsidRPr="006A729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C443EF" w:rsidRPr="008A10EC" w:rsidRDefault="0093547A" w:rsidP="00C443E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3547A">
        <w:rPr>
          <w:rFonts w:ascii="Times New Roman" w:hAnsi="Times New Roman" w:cs="Times New Roman"/>
          <w:sz w:val="24"/>
          <w:szCs w:val="24"/>
        </w:rPr>
        <w:t xml:space="preserve"> </w:t>
      </w:r>
      <w:r w:rsidR="00C443EF" w:rsidRPr="006A7293">
        <w:rPr>
          <w:rFonts w:ascii="Times New Roman" w:eastAsia="Times New Roman" w:hAnsi="Times New Roman" w:cs="Times New Roman"/>
          <w:sz w:val="24"/>
          <w:szCs w:val="24"/>
        </w:rPr>
        <w:t xml:space="preserve">На прохождение программы </w:t>
      </w:r>
      <w:r w:rsidR="00C443EF" w:rsidRPr="006A7293">
        <w:rPr>
          <w:rFonts w:ascii="Times New Roman" w:eastAsia="Times New Roman" w:hAnsi="Times New Roman" w:cs="Times New Roman"/>
          <w:bCs/>
          <w:sz w:val="24"/>
          <w:szCs w:val="24"/>
        </w:rPr>
        <w:t>«Экономическая и с</w:t>
      </w:r>
      <w:r w:rsidR="00C443EF">
        <w:rPr>
          <w:rFonts w:ascii="Times New Roman" w:eastAsia="Times New Roman" w:hAnsi="Times New Roman" w:cs="Times New Roman"/>
          <w:bCs/>
          <w:sz w:val="24"/>
          <w:szCs w:val="24"/>
        </w:rPr>
        <w:t>оциальная география мира» для 10 класса и 11</w:t>
      </w:r>
      <w:r w:rsidR="00C443EF" w:rsidRPr="006A7293">
        <w:rPr>
          <w:rFonts w:ascii="Times New Roman" w:eastAsia="Times New Roman" w:hAnsi="Times New Roman" w:cs="Times New Roman"/>
          <w:bCs/>
          <w:sz w:val="24"/>
          <w:szCs w:val="24"/>
        </w:rPr>
        <w:t xml:space="preserve"> класса</w:t>
      </w:r>
      <w:r w:rsidR="00C443EF" w:rsidRPr="006A72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443EF" w:rsidRPr="006A7293">
        <w:rPr>
          <w:rFonts w:ascii="Times New Roman" w:eastAsia="Times New Roman" w:hAnsi="Times New Roman" w:cs="Times New Roman"/>
          <w:sz w:val="24"/>
          <w:szCs w:val="24"/>
        </w:rPr>
        <w:t>Федеральный базовый учебный план для общеобразовательных учреждений РФ отводит</w:t>
      </w:r>
      <w:r w:rsidR="00C443EF" w:rsidRPr="006A72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C443EF">
        <w:rPr>
          <w:rFonts w:ascii="Times New Roman" w:eastAsia="Times New Roman" w:hAnsi="Times New Roman" w:cs="Times New Roman"/>
          <w:sz w:val="24"/>
          <w:szCs w:val="24"/>
        </w:rPr>
        <w:t>34 часа</w:t>
      </w:r>
      <w:r w:rsidR="00C443EF" w:rsidRPr="006A7293">
        <w:rPr>
          <w:rFonts w:ascii="Times New Roman" w:eastAsia="Times New Roman" w:hAnsi="Times New Roman" w:cs="Times New Roman"/>
          <w:sz w:val="24"/>
          <w:szCs w:val="24"/>
        </w:rPr>
        <w:t xml:space="preserve"> в год, по 1 часу в неделю. </w:t>
      </w:r>
      <w:r w:rsidR="00C443EF">
        <w:rPr>
          <w:rFonts w:ascii="Times New Roman" w:eastAsia="Times New Roman" w:hAnsi="Times New Roman" w:cs="Times New Roman"/>
          <w:sz w:val="24"/>
          <w:szCs w:val="24"/>
        </w:rPr>
        <w:t>Всего за два кода обучения 68 часов.</w:t>
      </w:r>
    </w:p>
    <w:p w:rsidR="0093547A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3547A" w:rsidRPr="00B2079C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дисциплины </w:t>
      </w:r>
    </w:p>
    <w:p w:rsidR="00C443EF" w:rsidRDefault="00C443EF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</w:t>
      </w:r>
    </w:p>
    <w:tbl>
      <w:tblPr>
        <w:tblStyle w:val="a6"/>
        <w:tblW w:w="10216" w:type="dxa"/>
        <w:tblLayout w:type="fixed"/>
        <w:tblLook w:val="00A0"/>
      </w:tblPr>
      <w:tblGrid>
        <w:gridCol w:w="959"/>
        <w:gridCol w:w="7229"/>
        <w:gridCol w:w="2028"/>
      </w:tblGrid>
      <w:tr w:rsidR="008A10EC" w:rsidRPr="00D962CB" w:rsidTr="008A10EC">
        <w:trPr>
          <w:trHeight w:val="536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/</w:t>
            </w:r>
            <w:r w:rsidRPr="0074505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</w:t>
            </w:r>
          </w:p>
        </w:tc>
        <w:tc>
          <w:tcPr>
            <w:tcW w:w="2028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A10EC" w:rsidRPr="00D962CB" w:rsidTr="008A10EC">
        <w:trPr>
          <w:trHeight w:val="322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/>
                <w:bCs/>
                <w:sz w:val="24"/>
                <w:szCs w:val="24"/>
                <w:lang w:eastAsia="zh-CN" w:bidi="hi-IN"/>
              </w:rPr>
              <w:t>ВВЕДЕНИЕ</w:t>
            </w: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A10EC" w:rsidRPr="00D962CB" w:rsidTr="008A10EC">
        <w:trPr>
          <w:trHeight w:val="336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/>
                <w:sz w:val="24"/>
                <w:szCs w:val="24"/>
                <w:lang w:eastAsia="zh-CN" w:bidi="hi-IN"/>
              </w:rPr>
              <w:t xml:space="preserve">РАЗДЕЛ </w:t>
            </w:r>
            <w:r w:rsidRPr="00D962CB">
              <w:rPr>
                <w:rFonts w:ascii="Times New Roman" w:hAnsi="Times New Roman"/>
                <w:b/>
                <w:sz w:val="24"/>
                <w:szCs w:val="24"/>
                <w:lang w:val="en-US" w:eastAsia="zh-CN" w:bidi="hi-IN"/>
              </w:rPr>
              <w:t>I</w:t>
            </w:r>
            <w:r w:rsidRPr="00D962CB">
              <w:rPr>
                <w:rFonts w:ascii="Times New Roman" w:hAnsi="Times New Roman"/>
                <w:b/>
                <w:sz w:val="24"/>
                <w:szCs w:val="24"/>
                <w:lang w:eastAsia="zh-CN" w:bidi="hi-IN"/>
              </w:rPr>
              <w:t>. ОБЩАЯ ХАРАКТЕРИСТИКА МИРА</w:t>
            </w:r>
          </w:p>
        </w:tc>
        <w:tc>
          <w:tcPr>
            <w:tcW w:w="2028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8A10EC" w:rsidRPr="00D962CB" w:rsidTr="008A10EC">
        <w:trPr>
          <w:trHeight w:val="237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8A10EC" w:rsidRPr="00452DD5" w:rsidRDefault="008A10EC" w:rsidP="006D4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2DD5">
              <w:rPr>
                <w:rFonts w:ascii="Times New Roman" w:hAnsi="Times New Roman"/>
                <w:bCs/>
                <w:sz w:val="24"/>
                <w:szCs w:val="24"/>
              </w:rPr>
              <w:t>Тема 1. Политическая карта мира</w:t>
            </w:r>
          </w:p>
        </w:tc>
        <w:tc>
          <w:tcPr>
            <w:tcW w:w="2028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A10EC" w:rsidRPr="00D962CB" w:rsidTr="008A10EC">
        <w:trPr>
          <w:trHeight w:val="322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8A10EC" w:rsidRPr="00452DD5" w:rsidRDefault="008A10EC" w:rsidP="006D4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2DD5">
              <w:rPr>
                <w:rFonts w:ascii="Times New Roman" w:hAnsi="Times New Roman"/>
                <w:bCs/>
                <w:sz w:val="24"/>
                <w:szCs w:val="24"/>
              </w:rPr>
              <w:t>Тема 2. Природа и человек в современном мире</w:t>
            </w:r>
          </w:p>
        </w:tc>
        <w:tc>
          <w:tcPr>
            <w:tcW w:w="2028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A10EC" w:rsidRPr="00D962CB" w:rsidTr="008A10EC">
        <w:trPr>
          <w:trHeight w:val="336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8A10EC" w:rsidRPr="00452DD5" w:rsidRDefault="008A10EC" w:rsidP="006D4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2DD5">
              <w:rPr>
                <w:rFonts w:ascii="Times New Roman" w:hAnsi="Times New Roman"/>
                <w:bCs/>
                <w:sz w:val="24"/>
                <w:szCs w:val="24"/>
              </w:rPr>
              <w:t>Тема 3. География населения мира</w:t>
            </w:r>
          </w:p>
        </w:tc>
        <w:tc>
          <w:tcPr>
            <w:tcW w:w="2028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A10EC" w:rsidRPr="00D962CB" w:rsidTr="008A10EC">
        <w:trPr>
          <w:trHeight w:val="336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8A10EC" w:rsidRPr="00452DD5" w:rsidRDefault="008A10EC" w:rsidP="006D4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2DD5">
              <w:rPr>
                <w:rFonts w:ascii="Times New Roman" w:hAnsi="Times New Roman"/>
                <w:bCs/>
                <w:sz w:val="24"/>
                <w:szCs w:val="24"/>
              </w:rPr>
              <w:t>Тема 4. Мировое хозяйство и научно-техническая революция</w:t>
            </w:r>
          </w:p>
        </w:tc>
        <w:tc>
          <w:tcPr>
            <w:tcW w:w="2028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A10EC" w:rsidRPr="00D962CB" w:rsidTr="008A10EC">
        <w:trPr>
          <w:trHeight w:val="336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8A10EC" w:rsidRPr="00452DD5" w:rsidRDefault="008A10EC" w:rsidP="006D4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2DD5">
              <w:rPr>
                <w:rFonts w:ascii="Times New Roman" w:hAnsi="Times New Roman"/>
                <w:bCs/>
                <w:sz w:val="24"/>
                <w:szCs w:val="24"/>
              </w:rPr>
              <w:t>Тема 5. География отраслей мирового хозяйства</w:t>
            </w:r>
          </w:p>
        </w:tc>
        <w:tc>
          <w:tcPr>
            <w:tcW w:w="2028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A10EC" w:rsidRPr="00D962CB" w:rsidTr="008A10EC">
        <w:trPr>
          <w:trHeight w:val="336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62C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028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A10EC" w:rsidRPr="00D962CB" w:rsidTr="008A10EC">
        <w:trPr>
          <w:trHeight w:val="336"/>
        </w:trPr>
        <w:tc>
          <w:tcPr>
            <w:tcW w:w="959" w:type="dxa"/>
          </w:tcPr>
          <w:p w:rsidR="008A10EC" w:rsidRPr="00D962CB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8A10EC" w:rsidRDefault="008A10EC" w:rsidP="006D48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28" w:type="dxa"/>
          </w:tcPr>
          <w:p w:rsidR="008A10EC" w:rsidRDefault="008A10EC" w:rsidP="006D48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C443EF" w:rsidRDefault="00C443EF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</w:t>
      </w:r>
    </w:p>
    <w:tbl>
      <w:tblPr>
        <w:tblStyle w:val="a6"/>
        <w:tblW w:w="10101" w:type="dxa"/>
        <w:tblLayout w:type="fixed"/>
        <w:tblLook w:val="01E0"/>
      </w:tblPr>
      <w:tblGrid>
        <w:gridCol w:w="959"/>
        <w:gridCol w:w="7229"/>
        <w:gridCol w:w="1913"/>
      </w:tblGrid>
      <w:tr w:rsidR="00C443EF" w:rsidRPr="007423F3" w:rsidTr="008A10EC">
        <w:trPr>
          <w:trHeight w:val="400"/>
        </w:trPr>
        <w:tc>
          <w:tcPr>
            <w:tcW w:w="959" w:type="dxa"/>
            <w:tcBorders>
              <w:bottom w:val="single" w:sz="4" w:space="0" w:color="auto"/>
            </w:tcBorders>
          </w:tcPr>
          <w:p w:rsidR="00C443EF" w:rsidRPr="007423F3" w:rsidRDefault="00C443EF" w:rsidP="00C44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23F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C443EF" w:rsidRPr="007423F3" w:rsidRDefault="00C443EF" w:rsidP="006D4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Глава. Тема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C443EF" w:rsidRPr="007423F3" w:rsidRDefault="00C443EF" w:rsidP="006D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443EF" w:rsidRPr="007423F3" w:rsidTr="008A10EC">
        <w:trPr>
          <w:trHeight w:val="278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443EF" w:rsidRPr="007423F3" w:rsidRDefault="00C443EF" w:rsidP="006D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913" w:type="dxa"/>
          </w:tcPr>
          <w:p w:rsidR="00C443EF" w:rsidRPr="007423F3" w:rsidRDefault="00C443EF" w:rsidP="006D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443EF" w:rsidRPr="007423F3" w:rsidTr="008A10EC">
        <w:trPr>
          <w:trHeight w:val="241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C443EF" w:rsidRPr="00D97866" w:rsidRDefault="00C443EF" w:rsidP="006D4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b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гиональная  характеристика мира</w:t>
            </w:r>
          </w:p>
        </w:tc>
        <w:tc>
          <w:tcPr>
            <w:tcW w:w="1913" w:type="dxa"/>
          </w:tcPr>
          <w:p w:rsidR="00C443EF" w:rsidRPr="007423F3" w:rsidRDefault="00C443EF" w:rsidP="006D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C443EF" w:rsidRPr="007423F3" w:rsidTr="008A10EC">
        <w:trPr>
          <w:trHeight w:val="309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443EF" w:rsidRPr="00701A51" w:rsidRDefault="00C443EF" w:rsidP="006D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sz w:val="24"/>
                <w:szCs w:val="24"/>
              </w:rPr>
              <w:t>Зарубежная Европ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3" w:type="dxa"/>
          </w:tcPr>
          <w:p w:rsidR="00C443EF" w:rsidRPr="00701A51" w:rsidRDefault="00C443EF" w:rsidP="006D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A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443EF" w:rsidRPr="007423F3" w:rsidTr="008A10EC">
        <w:trPr>
          <w:trHeight w:val="247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443EF" w:rsidRPr="007423F3" w:rsidRDefault="00C443EF" w:rsidP="006D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Азия. </w:t>
            </w:r>
          </w:p>
        </w:tc>
        <w:tc>
          <w:tcPr>
            <w:tcW w:w="1913" w:type="dxa"/>
          </w:tcPr>
          <w:p w:rsidR="00C443EF" w:rsidRPr="00701A51" w:rsidRDefault="00C443EF" w:rsidP="006D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A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443EF" w:rsidRPr="007423F3" w:rsidTr="008A10EC">
        <w:trPr>
          <w:trHeight w:val="303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443EF" w:rsidRPr="007423F3" w:rsidRDefault="00C443EF" w:rsidP="006D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1913" w:type="dxa"/>
          </w:tcPr>
          <w:p w:rsidR="00C443EF" w:rsidRPr="00701A51" w:rsidRDefault="00C443EF" w:rsidP="006D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43EF" w:rsidRPr="007423F3" w:rsidTr="008A10EC">
        <w:trPr>
          <w:trHeight w:val="260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443EF" w:rsidRDefault="00C443EF" w:rsidP="006D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1913" w:type="dxa"/>
          </w:tcPr>
          <w:p w:rsidR="00C443EF" w:rsidRDefault="00C443EF" w:rsidP="006D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3EF" w:rsidRPr="007423F3" w:rsidTr="008A10EC">
        <w:trPr>
          <w:trHeight w:val="349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443EF" w:rsidRPr="007423F3" w:rsidRDefault="00C443EF" w:rsidP="006D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1913" w:type="dxa"/>
          </w:tcPr>
          <w:p w:rsidR="00C443EF" w:rsidRPr="00701A51" w:rsidRDefault="00C443EF" w:rsidP="006D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A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3EF" w:rsidRPr="007423F3" w:rsidTr="008A10EC">
        <w:trPr>
          <w:trHeight w:val="144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443EF" w:rsidRPr="007423F3" w:rsidRDefault="00C443EF" w:rsidP="006D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sz w:val="24"/>
                <w:szCs w:val="24"/>
              </w:rPr>
              <w:t xml:space="preserve">Австралия и Океания </w:t>
            </w:r>
          </w:p>
        </w:tc>
        <w:tc>
          <w:tcPr>
            <w:tcW w:w="1913" w:type="dxa"/>
          </w:tcPr>
          <w:p w:rsidR="00C443EF" w:rsidRPr="00701A51" w:rsidRDefault="00C443EF" w:rsidP="006D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A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3EF" w:rsidRPr="007423F3" w:rsidTr="008A10EC">
        <w:trPr>
          <w:trHeight w:val="241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443EF" w:rsidRPr="009C2EC8" w:rsidRDefault="00C443EF" w:rsidP="006D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EC8">
              <w:rPr>
                <w:rFonts w:ascii="Times New Roman" w:hAnsi="Times New Roman" w:cs="Times New Roman"/>
                <w:sz w:val="24"/>
                <w:szCs w:val="24"/>
              </w:rPr>
              <w:t>Россия на политической карте</w:t>
            </w:r>
          </w:p>
        </w:tc>
        <w:tc>
          <w:tcPr>
            <w:tcW w:w="1913" w:type="dxa"/>
          </w:tcPr>
          <w:p w:rsidR="00C443EF" w:rsidRPr="009C2EC8" w:rsidRDefault="00C443EF" w:rsidP="006D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3EF" w:rsidRPr="007423F3" w:rsidTr="008A10EC">
        <w:trPr>
          <w:trHeight w:val="267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C443EF" w:rsidRPr="009C2EC8" w:rsidRDefault="00C443EF" w:rsidP="006D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EC8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современности и их взаимосвязь</w:t>
            </w:r>
          </w:p>
        </w:tc>
        <w:tc>
          <w:tcPr>
            <w:tcW w:w="1913" w:type="dxa"/>
          </w:tcPr>
          <w:p w:rsidR="00C443EF" w:rsidRPr="009C2EC8" w:rsidRDefault="00C443EF" w:rsidP="006D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3EF" w:rsidRPr="007423F3" w:rsidTr="008A10EC">
        <w:trPr>
          <w:trHeight w:val="315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C443EF" w:rsidRPr="007423F3" w:rsidRDefault="00C443EF" w:rsidP="006D4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913" w:type="dxa"/>
          </w:tcPr>
          <w:p w:rsidR="00C443EF" w:rsidRDefault="00C443EF" w:rsidP="006D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443EF" w:rsidRPr="007423F3" w:rsidTr="008A10EC">
        <w:trPr>
          <w:trHeight w:val="186"/>
        </w:trPr>
        <w:tc>
          <w:tcPr>
            <w:tcW w:w="959" w:type="dxa"/>
          </w:tcPr>
          <w:p w:rsidR="00C443EF" w:rsidRPr="007423F3" w:rsidRDefault="00C443EF" w:rsidP="006D4880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C443EF" w:rsidRPr="007423F3" w:rsidRDefault="00C443EF" w:rsidP="006D4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13" w:type="dxa"/>
          </w:tcPr>
          <w:p w:rsidR="00C443EF" w:rsidRPr="007423F3" w:rsidRDefault="00C443EF" w:rsidP="006D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3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Формы контроля </w:t>
      </w:r>
    </w:p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Входной, промежуточный и итоговый.</w:t>
      </w:r>
    </w:p>
    <w:p w:rsidR="00B2079C" w:rsidRDefault="00C443EF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10 класс        </w:t>
      </w:r>
    </w:p>
    <w:p w:rsidR="00B2079C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работы – </w:t>
      </w:r>
      <w:r w:rsidR="008A10EC"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C443EF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-2     </w:t>
      </w:r>
    </w:p>
    <w:p w:rsidR="009131B4" w:rsidRDefault="00B2079C" w:rsidP="00B207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Формы и тем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771"/>
      </w:tblGrid>
      <w:tr w:rsidR="008A10EC" w:rsidRPr="006A0FB1" w:rsidTr="006D4880">
        <w:tc>
          <w:tcPr>
            <w:tcW w:w="2943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F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6771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</w:t>
            </w:r>
            <w:r w:rsidRPr="006A0FB1">
              <w:rPr>
                <w:rFonts w:ascii="Times New Roman" w:hAnsi="Times New Roman"/>
                <w:b/>
                <w:bCs/>
                <w:sz w:val="24"/>
                <w:szCs w:val="24"/>
              </w:rPr>
              <w:t>Тема контроля</w:t>
            </w:r>
          </w:p>
        </w:tc>
      </w:tr>
      <w:tr w:rsidR="008A10EC" w:rsidRPr="006A0FB1" w:rsidTr="006D4880">
        <w:trPr>
          <w:trHeight w:val="750"/>
        </w:trPr>
        <w:tc>
          <w:tcPr>
            <w:tcW w:w="2943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1</w:t>
            </w:r>
          </w:p>
        </w:tc>
        <w:tc>
          <w:tcPr>
            <w:tcW w:w="6771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0FB1">
              <w:rPr>
                <w:rFonts w:ascii="Times New Roman" w:hAnsi="Times New Roman"/>
                <w:sz w:val="24"/>
                <w:szCs w:val="24"/>
              </w:rPr>
              <w:t xml:space="preserve">Составление таблицы “Формы государственного правления и административно-территориального деления стран мира”. </w:t>
            </w:r>
          </w:p>
        </w:tc>
      </w:tr>
      <w:tr w:rsidR="008A10EC" w:rsidRPr="006A0FB1" w:rsidTr="006D4880">
        <w:trPr>
          <w:trHeight w:val="465"/>
        </w:trPr>
        <w:tc>
          <w:tcPr>
            <w:tcW w:w="2943" w:type="dxa"/>
            <w:shd w:val="clear" w:color="auto" w:fill="auto"/>
          </w:tcPr>
          <w:p w:rsidR="008A10EC" w:rsidRDefault="008A10EC" w:rsidP="006D488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</w:t>
            </w:r>
          </w:p>
        </w:tc>
        <w:tc>
          <w:tcPr>
            <w:tcW w:w="6771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A0FB1">
              <w:rPr>
                <w:rFonts w:ascii="Times New Roman" w:hAnsi="Times New Roman"/>
                <w:sz w:val="24"/>
                <w:szCs w:val="24"/>
              </w:rPr>
              <w:t>Характеристика политико-географическог</w:t>
            </w:r>
            <w:r>
              <w:rPr>
                <w:rFonts w:ascii="Times New Roman" w:hAnsi="Times New Roman"/>
                <w:sz w:val="24"/>
                <w:szCs w:val="24"/>
              </w:rPr>
              <w:t>о положения страны (по выбору)</w:t>
            </w:r>
          </w:p>
        </w:tc>
      </w:tr>
      <w:tr w:rsidR="008A10EC" w:rsidRPr="006A0FB1" w:rsidTr="006D4880">
        <w:trPr>
          <w:trHeight w:val="634"/>
        </w:trPr>
        <w:tc>
          <w:tcPr>
            <w:tcW w:w="2943" w:type="dxa"/>
            <w:shd w:val="clear" w:color="auto" w:fill="auto"/>
          </w:tcPr>
          <w:p w:rsidR="008A10EC" w:rsidRDefault="008A10EC" w:rsidP="006D4880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Практическая работа № 3</w:t>
            </w:r>
          </w:p>
        </w:tc>
        <w:tc>
          <w:tcPr>
            <w:tcW w:w="6771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A0FB1">
              <w:rPr>
                <w:rFonts w:ascii="Times New Roman" w:hAnsi="Times New Roman"/>
                <w:sz w:val="24"/>
                <w:szCs w:val="24"/>
              </w:rPr>
              <w:t xml:space="preserve"> Нанесение на контурную карту мира основных топливно-рудных бассейнов Земли. </w:t>
            </w:r>
          </w:p>
        </w:tc>
      </w:tr>
      <w:tr w:rsidR="008A10EC" w:rsidRPr="006A0FB1" w:rsidTr="006D4880">
        <w:trPr>
          <w:trHeight w:val="587"/>
        </w:trPr>
        <w:tc>
          <w:tcPr>
            <w:tcW w:w="2943" w:type="dxa"/>
            <w:shd w:val="clear" w:color="auto" w:fill="auto"/>
          </w:tcPr>
          <w:p w:rsidR="008A10EC" w:rsidRDefault="008A10EC" w:rsidP="006D4880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4</w:t>
            </w:r>
          </w:p>
        </w:tc>
        <w:tc>
          <w:tcPr>
            <w:tcW w:w="6771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A0FB1">
              <w:rPr>
                <w:rFonts w:ascii="Times New Roman" w:hAnsi="Times New Roman"/>
                <w:sz w:val="24"/>
                <w:szCs w:val="24"/>
              </w:rPr>
              <w:t xml:space="preserve"> Оценка ресурсообеспеченности отдельных стран мира (по выбору).</w:t>
            </w:r>
          </w:p>
        </w:tc>
      </w:tr>
      <w:tr w:rsidR="008A10EC" w:rsidRPr="006A0FB1" w:rsidTr="006D4880">
        <w:trPr>
          <w:trHeight w:val="243"/>
        </w:trPr>
        <w:tc>
          <w:tcPr>
            <w:tcW w:w="2943" w:type="dxa"/>
            <w:shd w:val="clear" w:color="auto" w:fill="auto"/>
          </w:tcPr>
          <w:p w:rsidR="008A10EC" w:rsidRDefault="008A10EC" w:rsidP="006D4880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6771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«Политическая карта. Природа и человек в современном мире»</w:t>
            </w:r>
          </w:p>
        </w:tc>
      </w:tr>
      <w:tr w:rsidR="008A10EC" w:rsidRPr="006A0FB1" w:rsidTr="006D4880">
        <w:trPr>
          <w:trHeight w:val="902"/>
        </w:trPr>
        <w:tc>
          <w:tcPr>
            <w:tcW w:w="2943" w:type="dxa"/>
            <w:shd w:val="clear" w:color="auto" w:fill="auto"/>
          </w:tcPr>
          <w:p w:rsidR="008A10EC" w:rsidRDefault="008A10EC" w:rsidP="006D4880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5</w:t>
            </w:r>
          </w:p>
          <w:p w:rsidR="008A10EC" w:rsidRDefault="008A10EC" w:rsidP="006D488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1" w:type="dxa"/>
            <w:shd w:val="clear" w:color="auto" w:fill="auto"/>
          </w:tcPr>
          <w:p w:rsidR="008A10EC" w:rsidRDefault="008A10EC" w:rsidP="006D4880">
            <w:pPr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A0FB1">
              <w:rPr>
                <w:rFonts w:ascii="Times New Roman" w:hAnsi="Times New Roman"/>
                <w:sz w:val="24"/>
                <w:szCs w:val="24"/>
              </w:rPr>
              <w:t xml:space="preserve"> Сравнительная оценка трудовых ресурсов и занятости населения в основных сферах хозяйства стран и регионов мира. </w:t>
            </w:r>
          </w:p>
        </w:tc>
      </w:tr>
      <w:tr w:rsidR="008A10EC" w:rsidRPr="006A0FB1" w:rsidTr="006D4880">
        <w:trPr>
          <w:trHeight w:val="405"/>
        </w:trPr>
        <w:tc>
          <w:tcPr>
            <w:tcW w:w="2943" w:type="dxa"/>
            <w:shd w:val="clear" w:color="auto" w:fill="auto"/>
          </w:tcPr>
          <w:p w:rsidR="008A10EC" w:rsidRDefault="008A10EC" w:rsidP="006D488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6</w:t>
            </w:r>
          </w:p>
        </w:tc>
        <w:tc>
          <w:tcPr>
            <w:tcW w:w="6771" w:type="dxa"/>
            <w:shd w:val="clear" w:color="auto" w:fill="auto"/>
          </w:tcPr>
          <w:p w:rsidR="008A10EC" w:rsidRDefault="008A10EC" w:rsidP="006D4880">
            <w:pPr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A0FB1">
              <w:rPr>
                <w:rFonts w:ascii="Times New Roman" w:hAnsi="Times New Roman"/>
                <w:sz w:val="24"/>
                <w:szCs w:val="24"/>
              </w:rPr>
              <w:t xml:space="preserve"> Крупнейшие агломерации и мегалополисы мира.</w:t>
            </w:r>
          </w:p>
        </w:tc>
      </w:tr>
      <w:tr w:rsidR="008A10EC" w:rsidRPr="006A0FB1" w:rsidTr="006D4880">
        <w:trPr>
          <w:trHeight w:val="732"/>
        </w:trPr>
        <w:tc>
          <w:tcPr>
            <w:tcW w:w="2943" w:type="dxa"/>
            <w:shd w:val="clear" w:color="auto" w:fill="auto"/>
          </w:tcPr>
          <w:p w:rsidR="008A10EC" w:rsidRDefault="008A10EC" w:rsidP="006D488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7</w:t>
            </w:r>
          </w:p>
        </w:tc>
        <w:tc>
          <w:tcPr>
            <w:tcW w:w="6771" w:type="dxa"/>
            <w:shd w:val="clear" w:color="auto" w:fill="auto"/>
          </w:tcPr>
          <w:p w:rsidR="008A10EC" w:rsidRDefault="008A10EC" w:rsidP="006D4880">
            <w:pPr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6A0FB1">
              <w:rPr>
                <w:rFonts w:ascii="Times New Roman" w:hAnsi="Times New Roman"/>
                <w:sz w:val="24"/>
                <w:szCs w:val="24"/>
              </w:rPr>
              <w:t xml:space="preserve">Анализ основных факторов размещения производства в мире. </w:t>
            </w:r>
          </w:p>
        </w:tc>
      </w:tr>
      <w:tr w:rsidR="008A10EC" w:rsidRPr="006A0FB1" w:rsidTr="006D4880">
        <w:trPr>
          <w:trHeight w:val="531"/>
        </w:trPr>
        <w:tc>
          <w:tcPr>
            <w:tcW w:w="2943" w:type="dxa"/>
            <w:shd w:val="clear" w:color="auto" w:fill="auto"/>
          </w:tcPr>
          <w:p w:rsidR="008A10EC" w:rsidRDefault="008A10EC" w:rsidP="006D488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0FB1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771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FB1">
              <w:rPr>
                <w:rFonts w:ascii="Times New Roman" w:hAnsi="Times New Roman"/>
                <w:sz w:val="24"/>
                <w:szCs w:val="24"/>
              </w:rPr>
              <w:t>Составление экономико-географической характеристики одной из отраслей промышленности мира.</w:t>
            </w:r>
          </w:p>
        </w:tc>
      </w:tr>
      <w:tr w:rsidR="008A10EC" w:rsidRPr="006A0FB1" w:rsidTr="006D4880">
        <w:trPr>
          <w:trHeight w:val="329"/>
        </w:trPr>
        <w:tc>
          <w:tcPr>
            <w:tcW w:w="2943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 2</w:t>
            </w:r>
          </w:p>
        </w:tc>
        <w:tc>
          <w:tcPr>
            <w:tcW w:w="6771" w:type="dxa"/>
            <w:shd w:val="clear" w:color="auto" w:fill="auto"/>
          </w:tcPr>
          <w:p w:rsidR="008A10EC" w:rsidRPr="006A0FB1" w:rsidRDefault="008A10EC" w:rsidP="006D48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«Мировое хозяйство и НТР. География мирового хозяйства»</w:t>
            </w:r>
          </w:p>
        </w:tc>
      </w:tr>
    </w:tbl>
    <w:p w:rsidR="009131B4" w:rsidRDefault="009131B4" w:rsidP="00B207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43EF" w:rsidRDefault="00C443EF" w:rsidP="00C443EF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11 класс        </w:t>
      </w:r>
    </w:p>
    <w:p w:rsidR="00C443EF" w:rsidRDefault="00C443EF" w:rsidP="00C443EF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6</w:t>
      </w:r>
    </w:p>
    <w:p w:rsidR="00C443EF" w:rsidRDefault="00C443EF" w:rsidP="00C443EF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-2     </w:t>
      </w:r>
    </w:p>
    <w:p w:rsidR="00C443EF" w:rsidRDefault="00C443EF" w:rsidP="00C443EF">
      <w:pPr>
        <w:tabs>
          <w:tab w:val="left" w:pos="3014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и темы контроля</w:t>
      </w:r>
    </w:p>
    <w:tbl>
      <w:tblPr>
        <w:tblStyle w:val="a6"/>
        <w:tblW w:w="0" w:type="auto"/>
        <w:tblLook w:val="04A0"/>
      </w:tblPr>
      <w:tblGrid>
        <w:gridCol w:w="3085"/>
        <w:gridCol w:w="6345"/>
      </w:tblGrid>
      <w:tr w:rsidR="00C443EF" w:rsidTr="006D4880">
        <w:tc>
          <w:tcPr>
            <w:tcW w:w="3085" w:type="dxa"/>
          </w:tcPr>
          <w:p w:rsidR="00C443EF" w:rsidRDefault="00C443EF" w:rsidP="006D4880">
            <w:pPr>
              <w:tabs>
                <w:tab w:val="left" w:pos="3014"/>
                <w:tab w:val="center" w:pos="481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6345" w:type="dxa"/>
          </w:tcPr>
          <w:p w:rsidR="00C443EF" w:rsidRDefault="00C443EF" w:rsidP="006D4880">
            <w:pPr>
              <w:tabs>
                <w:tab w:val="left" w:pos="3014"/>
                <w:tab w:val="center" w:pos="481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контроля</w:t>
            </w:r>
          </w:p>
        </w:tc>
      </w:tr>
      <w:tr w:rsidR="00C443EF" w:rsidTr="006D4880">
        <w:tc>
          <w:tcPr>
            <w:tcW w:w="3085" w:type="dxa"/>
          </w:tcPr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7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1.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3EF" w:rsidRPr="006E0781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6.</w:t>
            </w:r>
          </w:p>
        </w:tc>
        <w:tc>
          <w:tcPr>
            <w:tcW w:w="6345" w:type="dxa"/>
          </w:tcPr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13F">
              <w:rPr>
                <w:rFonts w:ascii="Times New Roman" w:hAnsi="Times New Roman" w:cs="Times New Roman"/>
                <w:sz w:val="24"/>
                <w:szCs w:val="24"/>
              </w:rPr>
              <w:t>1. Составление сравнительной экономико-географической характеристики двух развитых стран Европы.</w:t>
            </w:r>
          </w:p>
          <w:p w:rsidR="00C443EF" w:rsidRPr="0061213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«Зарубежная Европа. Зарубежная Азия»</w:t>
            </w:r>
          </w:p>
          <w:p w:rsidR="00C443EF" w:rsidRPr="0061213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13F">
              <w:rPr>
                <w:rFonts w:ascii="Times New Roman" w:hAnsi="Times New Roman" w:cs="Times New Roman"/>
                <w:sz w:val="24"/>
                <w:szCs w:val="24"/>
              </w:rPr>
              <w:t>2. Построение картосхемы и диаграммы экономических связей крупных стран Азии (по выбору).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13F">
              <w:rPr>
                <w:rFonts w:ascii="Times New Roman" w:hAnsi="Times New Roman" w:cs="Times New Roman"/>
                <w:sz w:val="24"/>
                <w:szCs w:val="24"/>
              </w:rPr>
              <w:t>3. Сравнительная характеристика хозяйства главных экономических районов США.</w:t>
            </w:r>
          </w:p>
          <w:p w:rsidR="00C443EF" w:rsidRPr="0061213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«Северная Америка»</w:t>
            </w:r>
          </w:p>
          <w:p w:rsidR="00C443EF" w:rsidRPr="0061213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13F">
              <w:rPr>
                <w:rFonts w:ascii="Times New Roman" w:hAnsi="Times New Roman" w:cs="Times New Roman"/>
                <w:sz w:val="24"/>
                <w:szCs w:val="24"/>
              </w:rPr>
              <w:t>4. Составление экономико-географической характеристики одной из развивающихся стран мира (по выбору).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13F">
              <w:rPr>
                <w:rFonts w:ascii="Times New Roman" w:hAnsi="Times New Roman" w:cs="Times New Roman"/>
                <w:sz w:val="24"/>
                <w:szCs w:val="24"/>
              </w:rPr>
              <w:t>5. Составление маршрута путешествия по одной из стран мира (в виде презентации)</w:t>
            </w:r>
          </w:p>
          <w:p w:rsidR="00C443EF" w:rsidRPr="0061213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«Северная Америка. Латинская Америка. Австралия и Океания»</w:t>
            </w:r>
          </w:p>
          <w:p w:rsidR="00C443EF" w:rsidRDefault="00C443EF" w:rsidP="006D4880">
            <w:pPr>
              <w:tabs>
                <w:tab w:val="left" w:pos="3014"/>
                <w:tab w:val="center" w:pos="481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13F">
              <w:rPr>
                <w:rFonts w:ascii="Times New Roman" w:hAnsi="Times New Roman" w:cs="Times New Roman"/>
                <w:sz w:val="24"/>
                <w:szCs w:val="24"/>
              </w:rPr>
              <w:t>6. Характеристика основных глобальных проблем мира.</w:t>
            </w:r>
          </w:p>
        </w:tc>
      </w:tr>
    </w:tbl>
    <w:p w:rsidR="009131B4" w:rsidRDefault="009131B4" w:rsidP="00C443EF"/>
    <w:sectPr w:rsidR="009131B4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EE2" w:rsidRDefault="005F4EE2" w:rsidP="00B2079C">
      <w:pPr>
        <w:spacing w:after="0" w:line="240" w:lineRule="auto"/>
      </w:pPr>
      <w:r>
        <w:separator/>
      </w:r>
    </w:p>
  </w:endnote>
  <w:endnote w:type="continuationSeparator" w:id="1">
    <w:p w:rsidR="005F4EE2" w:rsidRDefault="005F4EE2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EE2" w:rsidRDefault="005F4EE2" w:rsidP="00B2079C">
      <w:pPr>
        <w:spacing w:after="0" w:line="240" w:lineRule="auto"/>
      </w:pPr>
      <w:r>
        <w:separator/>
      </w:r>
    </w:p>
  </w:footnote>
  <w:footnote w:type="continuationSeparator" w:id="1">
    <w:p w:rsidR="005F4EE2" w:rsidRDefault="005F4EE2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4A6AED">
        <w:pPr>
          <w:pStyle w:val="a7"/>
          <w:jc w:val="center"/>
        </w:pPr>
        <w:fldSimple w:instr=" PAGE   \* MERGEFORMAT ">
          <w:r w:rsidR="008A10EC">
            <w:rPr>
              <w:noProof/>
            </w:rPr>
            <w:t>3</w:t>
          </w:r>
        </w:fldSimple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568FD"/>
    <w:multiLevelType w:val="hybridMultilevel"/>
    <w:tmpl w:val="1FA8B9DC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4A6AED"/>
    <w:rsid w:val="005F4EE2"/>
    <w:rsid w:val="008A10EC"/>
    <w:rsid w:val="009131B4"/>
    <w:rsid w:val="0093547A"/>
    <w:rsid w:val="00B2079C"/>
    <w:rsid w:val="00C443EF"/>
    <w:rsid w:val="00E76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ED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4</cp:revision>
  <dcterms:created xsi:type="dcterms:W3CDTF">2019-10-24T16:18:00Z</dcterms:created>
  <dcterms:modified xsi:type="dcterms:W3CDTF">2019-10-26T14:09:00Z</dcterms:modified>
</cp:coreProperties>
</file>